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80CD2" w14:textId="77777777" w:rsidR="00B74F06" w:rsidRDefault="00B74F06" w:rsidP="00B74F06">
      <w:pPr>
        <w:rPr>
          <w:rFonts w:ascii="Helvetica Neue" w:hAnsi="Helvetica Neue" w:cs="Helvetica Neue"/>
          <w:b/>
          <w:bCs/>
          <w:color w:val="383838"/>
          <w:sz w:val="28"/>
          <w:szCs w:val="28"/>
        </w:rPr>
      </w:pPr>
      <w:r>
        <w:rPr>
          <w:rFonts w:ascii="Helvetica Neue" w:hAnsi="Helvetica Neue" w:cs="Helvetica Neue"/>
          <w:b/>
          <w:bCs/>
          <w:color w:val="383838"/>
          <w:sz w:val="28"/>
          <w:szCs w:val="28"/>
        </w:rPr>
        <w:t xml:space="preserve">Dr James </w:t>
      </w:r>
      <w:proofErr w:type="gramStart"/>
      <w:r>
        <w:rPr>
          <w:rFonts w:ascii="Helvetica Neue" w:hAnsi="Helvetica Neue" w:cs="Helvetica Neue"/>
          <w:b/>
          <w:bCs/>
          <w:color w:val="383838"/>
          <w:sz w:val="28"/>
          <w:szCs w:val="28"/>
        </w:rPr>
        <w:t>E .</w:t>
      </w:r>
      <w:proofErr w:type="gramEnd"/>
      <w:r>
        <w:rPr>
          <w:rFonts w:ascii="Helvetica Neue" w:hAnsi="Helvetica Neue" w:cs="Helvetica Neue"/>
          <w:b/>
          <w:bCs/>
          <w:color w:val="383838"/>
          <w:sz w:val="28"/>
          <w:szCs w:val="28"/>
        </w:rPr>
        <w:t xml:space="preserve"> Vogel, Associate Professor of Surgery, Department of Plastic Surgery, The Johns Hopkins School of </w:t>
      </w:r>
      <w:proofErr w:type="gramStart"/>
      <w:r>
        <w:rPr>
          <w:rFonts w:ascii="Helvetica Neue" w:hAnsi="Helvetica Neue" w:cs="Helvetica Neue"/>
          <w:b/>
          <w:bCs/>
          <w:color w:val="383838"/>
          <w:sz w:val="28"/>
          <w:szCs w:val="28"/>
        </w:rPr>
        <w:t xml:space="preserve">Medicine  </w:t>
      </w:r>
      <w:r>
        <w:rPr>
          <w:rFonts w:ascii="Helvetica Neue" w:hAnsi="Helvetica Neue" w:cs="Helvetica Neue"/>
          <w:bCs/>
          <w:color w:val="383838"/>
          <w:sz w:val="28"/>
          <w:szCs w:val="28"/>
        </w:rPr>
        <w:t>was</w:t>
      </w:r>
      <w:proofErr w:type="gramEnd"/>
      <w:r>
        <w:rPr>
          <w:rFonts w:ascii="Helvetica Neue" w:hAnsi="Helvetica Neue" w:cs="Helvetica Neue"/>
          <w:bCs/>
          <w:color w:val="383838"/>
          <w:sz w:val="28"/>
          <w:szCs w:val="28"/>
        </w:rPr>
        <w:t xml:space="preserve"> recently honored by the International Society of Hair Restoration Surgery (ISHRS)  as the 2016 recipient of the  </w:t>
      </w:r>
      <w:proofErr w:type="spellStart"/>
      <w:r w:rsidRPr="00CA7730">
        <w:rPr>
          <w:rFonts w:ascii="Helvetica Neue" w:hAnsi="Helvetica Neue" w:cs="Helvetica Neue"/>
          <w:b/>
          <w:bCs/>
          <w:color w:val="383838"/>
          <w:sz w:val="28"/>
          <w:szCs w:val="28"/>
        </w:rPr>
        <w:t>The</w:t>
      </w:r>
      <w:proofErr w:type="spellEnd"/>
      <w:r w:rsidRPr="00CA7730">
        <w:rPr>
          <w:rFonts w:ascii="Helvetica Neue" w:hAnsi="Helvetica Neue" w:cs="Helvetica Neue"/>
          <w:b/>
          <w:bCs/>
          <w:color w:val="383838"/>
          <w:sz w:val="28"/>
          <w:szCs w:val="28"/>
        </w:rPr>
        <w:t xml:space="preserve"> Golden Follicle Award</w:t>
      </w:r>
      <w:r>
        <w:rPr>
          <w:rFonts w:ascii="Helvetica Neue" w:hAnsi="Helvetica Neue" w:cs="Helvetica Neue"/>
          <w:bCs/>
          <w:color w:val="383838"/>
          <w:sz w:val="28"/>
          <w:szCs w:val="28"/>
        </w:rPr>
        <w:t xml:space="preserve">.  This award </w:t>
      </w:r>
      <w:proofErr w:type="gramStart"/>
      <w:r>
        <w:rPr>
          <w:rFonts w:ascii="Helvetica Neue" w:hAnsi="Helvetica Neue" w:cs="Helvetica Neue"/>
          <w:bCs/>
          <w:color w:val="383838"/>
          <w:sz w:val="28"/>
          <w:szCs w:val="28"/>
        </w:rPr>
        <w:t>is  bestowed</w:t>
      </w:r>
      <w:proofErr w:type="gramEnd"/>
      <w:r>
        <w:rPr>
          <w:rFonts w:ascii="Helvetica Neue" w:hAnsi="Helvetica Neue" w:cs="Helvetica Neue"/>
          <w:bCs/>
          <w:color w:val="383838"/>
          <w:sz w:val="28"/>
          <w:szCs w:val="28"/>
        </w:rPr>
        <w:t xml:space="preserve"> by members of the ISHRS to an individual  for  </w:t>
      </w:r>
      <w:r>
        <w:rPr>
          <w:rFonts w:ascii="Helvetica Neue Light" w:hAnsi="Helvetica Neue Light" w:cs="Helvetica Neue Light"/>
          <w:color w:val="383838"/>
          <w:sz w:val="28"/>
          <w:szCs w:val="28"/>
        </w:rPr>
        <w:t xml:space="preserve">outstanding  clinical contributions to the profession of hair restoration surgery.  Dr Vogel was awarded this honor </w:t>
      </w:r>
      <w:r>
        <w:rPr>
          <w:rFonts w:ascii="Helvetica Neue" w:hAnsi="Helvetica Neue" w:cs="Helvetica Neue"/>
          <w:bCs/>
          <w:color w:val="383838"/>
          <w:sz w:val="28"/>
          <w:szCs w:val="28"/>
        </w:rPr>
        <w:t xml:space="preserve">at the 2016 Annual Meeting of the ISHRS held in October in Las Vegas. </w:t>
      </w:r>
    </w:p>
    <w:p w14:paraId="67208763" w14:textId="77777777" w:rsidR="00B74F06" w:rsidRDefault="00B74F06" w:rsidP="00B74F06">
      <w:pPr>
        <w:rPr>
          <w:rFonts w:ascii="Helvetica Neue" w:hAnsi="Helvetica Neue" w:cs="Helvetica Neue"/>
          <w:b/>
          <w:bCs/>
          <w:color w:val="383838"/>
          <w:sz w:val="28"/>
          <w:szCs w:val="28"/>
        </w:rPr>
      </w:pPr>
    </w:p>
    <w:p w14:paraId="65F6DC85" w14:textId="77777777" w:rsidR="00B74F06" w:rsidRDefault="00B74F06" w:rsidP="00B74F06">
      <w:pPr>
        <w:rPr>
          <w:rFonts w:ascii="Helvetica Neue Light" w:hAnsi="Helvetica Neue Light" w:cs="Helvetica Neue Light"/>
          <w:color w:val="383838"/>
          <w:sz w:val="28"/>
          <w:szCs w:val="28"/>
        </w:rPr>
      </w:pPr>
      <w:r w:rsidRPr="00673243">
        <w:rPr>
          <w:rFonts w:ascii="Helvetica Neue Light" w:hAnsi="Helvetica Neue Light" w:cs="Helvetica Neue Light"/>
          <w:b/>
          <w:color w:val="383838"/>
          <w:sz w:val="28"/>
          <w:szCs w:val="28"/>
        </w:rPr>
        <w:t xml:space="preserve">  </w:t>
      </w:r>
      <w:r>
        <w:rPr>
          <w:rFonts w:ascii="Helvetica Neue Light" w:hAnsi="Helvetica Neue Light" w:cs="Helvetica Neue Light"/>
          <w:color w:val="383838"/>
          <w:sz w:val="28"/>
          <w:szCs w:val="28"/>
        </w:rPr>
        <w:t xml:space="preserve">A respected teacher and leader, Dr Vogel, </w:t>
      </w:r>
      <w:proofErr w:type="gramStart"/>
      <w:r>
        <w:rPr>
          <w:rFonts w:ascii="Helvetica Neue Light" w:hAnsi="Helvetica Neue Light" w:cs="Helvetica Neue Light"/>
          <w:color w:val="383838"/>
          <w:sz w:val="28"/>
          <w:szCs w:val="28"/>
        </w:rPr>
        <w:t>is  in</w:t>
      </w:r>
      <w:proofErr w:type="gramEnd"/>
      <w:r>
        <w:rPr>
          <w:rFonts w:ascii="Helvetica Neue Light" w:hAnsi="Helvetica Neue Light" w:cs="Helvetica Neue Light"/>
          <w:color w:val="383838"/>
          <w:sz w:val="28"/>
          <w:szCs w:val="28"/>
        </w:rPr>
        <w:t xml:space="preserve">  private practice in Baltimore, Maryland .  He was one of the founding members of the ISHRS and has served in many capacities including: Scientific Committee Chairman, Annual Meeting Program Chairman</w:t>
      </w:r>
      <w:proofErr w:type="gramStart"/>
      <w:r>
        <w:rPr>
          <w:rFonts w:ascii="Helvetica Neue Light" w:hAnsi="Helvetica Neue Light" w:cs="Helvetica Neue Light"/>
          <w:color w:val="383838"/>
          <w:sz w:val="28"/>
          <w:szCs w:val="28"/>
        </w:rPr>
        <w:t>,  Society</w:t>
      </w:r>
      <w:proofErr w:type="gramEnd"/>
      <w:r>
        <w:rPr>
          <w:rFonts w:ascii="Helvetica Neue Light" w:hAnsi="Helvetica Neue Light" w:cs="Helvetica Neue Light"/>
          <w:color w:val="383838"/>
          <w:sz w:val="28"/>
          <w:szCs w:val="28"/>
        </w:rPr>
        <w:t xml:space="preserve"> President, and member of the ISHRS Executive Committee and Board of Governor’s.  Dr Vogel is the first board certified plastic surgeon, ASAPS, and ASPS member to receive </w:t>
      </w:r>
      <w:proofErr w:type="gramStart"/>
      <w:r>
        <w:rPr>
          <w:rFonts w:ascii="Helvetica Neue Light" w:hAnsi="Helvetica Neue Light" w:cs="Helvetica Neue Light"/>
          <w:color w:val="383838"/>
          <w:sz w:val="28"/>
          <w:szCs w:val="28"/>
        </w:rPr>
        <w:t>this  prestigious</w:t>
      </w:r>
      <w:proofErr w:type="gramEnd"/>
      <w:r>
        <w:rPr>
          <w:rFonts w:ascii="Helvetica Neue Light" w:hAnsi="Helvetica Neue Light" w:cs="Helvetica Neue Light"/>
          <w:color w:val="383838"/>
          <w:sz w:val="28"/>
          <w:szCs w:val="28"/>
        </w:rPr>
        <w:t xml:space="preserve"> award.  He is the author of numerous articles and book chapters on hair restoration surgery, co-teaches the hair restoration course </w:t>
      </w:r>
      <w:proofErr w:type="gramStart"/>
      <w:r>
        <w:rPr>
          <w:rFonts w:ascii="Helvetica Neue Light" w:hAnsi="Helvetica Neue Light" w:cs="Helvetica Neue Light"/>
          <w:color w:val="383838"/>
          <w:sz w:val="28"/>
          <w:szCs w:val="28"/>
        </w:rPr>
        <w:t>at  annual</w:t>
      </w:r>
      <w:proofErr w:type="gramEnd"/>
      <w:r>
        <w:rPr>
          <w:rFonts w:ascii="Helvetica Neue Light" w:hAnsi="Helvetica Neue Light" w:cs="Helvetica Neue Light"/>
          <w:color w:val="383838"/>
          <w:sz w:val="28"/>
          <w:szCs w:val="28"/>
        </w:rPr>
        <w:t xml:space="preserve"> plastic surgery meetings  and is  especially know for his known for his work on corrective hair transplants. </w:t>
      </w:r>
    </w:p>
    <w:p w14:paraId="4A76D6B2" w14:textId="77777777" w:rsidR="00B74F06" w:rsidRDefault="00B74F06" w:rsidP="00B74F06">
      <w:pPr>
        <w:rPr>
          <w:rFonts w:ascii="Helvetica Neue Light" w:hAnsi="Helvetica Neue Light" w:cs="Helvetica Neue Light"/>
          <w:color w:val="383838"/>
          <w:sz w:val="28"/>
          <w:szCs w:val="28"/>
        </w:rPr>
      </w:pPr>
    </w:p>
    <w:p w14:paraId="4C175895" w14:textId="77777777" w:rsidR="00B74F06" w:rsidRDefault="00B74F06" w:rsidP="00B74F06">
      <w:pPr>
        <w:rPr>
          <w:rFonts w:ascii="Helvetica Neue Light" w:hAnsi="Helvetica Neue Light" w:cs="Helvetica Neue Light"/>
          <w:color w:val="383838"/>
          <w:sz w:val="28"/>
          <w:szCs w:val="28"/>
        </w:rPr>
      </w:pPr>
      <w:r>
        <w:rPr>
          <w:rFonts w:ascii="Helvetica Neue Light" w:hAnsi="Helvetica Neue Light" w:cs="Helvetica Neue Light"/>
          <w:color w:val="383838"/>
          <w:sz w:val="28"/>
          <w:szCs w:val="28"/>
        </w:rPr>
        <w:t xml:space="preserve"> </w:t>
      </w:r>
    </w:p>
    <w:p w14:paraId="36AE37E0" w14:textId="77777777" w:rsidR="00B74F06" w:rsidRDefault="00B74F06" w:rsidP="00B74F06">
      <w:pPr>
        <w:rPr>
          <w:rFonts w:ascii="Helvetica Neue Light" w:hAnsi="Helvetica Neue Light" w:cs="Helvetica Neue Light"/>
          <w:color w:val="383838"/>
          <w:sz w:val="28"/>
          <w:szCs w:val="28"/>
        </w:rPr>
      </w:pPr>
      <w:r>
        <w:rPr>
          <w:rFonts w:ascii="Helvetica Neue Light" w:hAnsi="Helvetica Neue Light" w:cs="Helvetica Neue Light"/>
          <w:color w:val="383838"/>
          <w:sz w:val="28"/>
          <w:szCs w:val="28"/>
        </w:rPr>
        <w:t>The </w:t>
      </w:r>
      <w:hyperlink r:id="rId5" w:history="1">
        <w:r>
          <w:rPr>
            <w:rFonts w:ascii="Helvetica Neue Light" w:hAnsi="Helvetica Neue Light" w:cs="Helvetica Neue Light"/>
            <w:color w:val="166BAF"/>
            <w:sz w:val="28"/>
            <w:szCs w:val="28"/>
          </w:rPr>
          <w:t>International Society of Hair Restoration Surgery</w:t>
        </w:r>
      </w:hyperlink>
      <w:r>
        <w:rPr>
          <w:rFonts w:ascii="Helvetica Neue Light" w:hAnsi="Helvetica Neue Light" w:cs="Helvetica Neue Light"/>
          <w:color w:val="383838"/>
          <w:sz w:val="28"/>
          <w:szCs w:val="28"/>
        </w:rPr>
        <w:t> (ISHRS) is a global non-profit medical association and the leading authority on hair loss treatment and restoration with more than 1,200 members throughout 70 countries worldwide. Above all, the ISHRS is dedicated to achieving excellence in patient outcomes by promoting the highest standards of medical practice, medical ethics, and research in the medical hair restoration industry.  The ISHRS was founded in 1993 as the first international society to promote continuing quality improvement and education for professionals in the field of medical hair restoration surgery.</w:t>
      </w:r>
    </w:p>
    <w:p w14:paraId="54A26DDB" w14:textId="77777777" w:rsidR="00B74F06" w:rsidRDefault="00B74F06" w:rsidP="00B74F06">
      <w:pPr>
        <w:rPr>
          <w:rFonts w:ascii="Helvetica Neue Light" w:hAnsi="Helvetica Neue Light" w:cs="Helvetica Neue Light"/>
          <w:color w:val="383838"/>
          <w:sz w:val="28"/>
          <w:szCs w:val="28"/>
        </w:rPr>
      </w:pPr>
    </w:p>
    <w:p w14:paraId="765D5075" w14:textId="77777777" w:rsidR="00B74F06" w:rsidRDefault="00B74F06" w:rsidP="00B74F06">
      <w:pPr>
        <w:rPr>
          <w:rFonts w:ascii="Helvetica Neue Light" w:hAnsi="Helvetica Neue Light" w:cs="Helvetica Neue Light"/>
          <w:color w:val="383838"/>
          <w:sz w:val="28"/>
          <w:szCs w:val="28"/>
        </w:rPr>
      </w:pPr>
    </w:p>
    <w:p w14:paraId="74E499E7" w14:textId="77777777" w:rsidR="00B74F06" w:rsidRDefault="00B74F06" w:rsidP="00B74F06">
      <w:pPr>
        <w:ind w:right="-1800"/>
        <w:rPr>
          <w:b/>
        </w:rPr>
      </w:pPr>
    </w:p>
    <w:p w14:paraId="00F12770" w14:textId="77777777" w:rsidR="00B74F06" w:rsidRDefault="00B74F06" w:rsidP="00B74F06">
      <w:pPr>
        <w:ind w:right="-1800"/>
        <w:rPr>
          <w:b/>
        </w:rPr>
      </w:pPr>
    </w:p>
    <w:p w14:paraId="3E82922F" w14:textId="2A4F3414" w:rsidR="002B138A" w:rsidRDefault="008B296D">
      <w:r>
        <w:t>Dr Vogel has recorded a message expressing his personal gratitude to the ISHRS for this honor and can be seen on U-Tube</w:t>
      </w:r>
    </w:p>
    <w:p w14:paraId="39D48DC3" w14:textId="238527D1" w:rsidR="008B296D" w:rsidRDefault="008B296D">
      <w:hyperlink r:id="rId6" w:history="1">
        <w:r w:rsidRPr="005B4CC7">
          <w:rPr>
            <w:rStyle w:val="Hyperlink"/>
          </w:rPr>
          <w:t>https://www.youtube.com/watch?v=kxWqxyfwLZQ</w:t>
        </w:r>
      </w:hyperlink>
    </w:p>
    <w:p w14:paraId="165CF621" w14:textId="77777777" w:rsidR="008B296D" w:rsidRDefault="008B296D">
      <w:bookmarkStart w:id="0" w:name="_GoBack"/>
      <w:bookmarkEnd w:id="0"/>
    </w:p>
    <w:sectPr w:rsidR="008B296D" w:rsidSect="002B13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054"/>
    <w:rsid w:val="002B138A"/>
    <w:rsid w:val="008B296D"/>
    <w:rsid w:val="00952054"/>
    <w:rsid w:val="00B74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2608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96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9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shrs.org/sites/default/files/users/user3/whoweareflyer_ishrs_05-13-14.pdf" TargetMode="External"/><Relationship Id="rId6" Type="http://schemas.openxmlformats.org/officeDocument/2006/relationships/hyperlink" Target="https://www.youtube.com/watch?v=kxWqxyfwLZQ"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326</Words>
  <Characters>1864</Characters>
  <Application>Microsoft Macintosh Word</Application>
  <DocSecurity>0</DocSecurity>
  <Lines>15</Lines>
  <Paragraphs>4</Paragraphs>
  <ScaleCrop>false</ScaleCrop>
  <Company>Dr Vogel Plastic Surgeon</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Vogel</dc:creator>
  <cp:keywords/>
  <dc:description/>
  <cp:lastModifiedBy>Jim Vogel</cp:lastModifiedBy>
  <cp:revision>3</cp:revision>
  <dcterms:created xsi:type="dcterms:W3CDTF">2016-10-17T20:05:00Z</dcterms:created>
  <dcterms:modified xsi:type="dcterms:W3CDTF">2016-10-17T21:41:00Z</dcterms:modified>
</cp:coreProperties>
</file>